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60" w:rsidRDefault="00116711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F03260" w:rsidRDefault="00116711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F03260" w:rsidRDefault="00116711">
      <w:pPr>
        <w:jc w:val="center"/>
        <w:rPr>
          <w:noProof/>
          <w:sz w:val="24"/>
        </w:rPr>
      </w:pPr>
      <w:r>
        <w:rPr>
          <w:noProof/>
          <w:sz w:val="24"/>
        </w:rPr>
        <w:t>c 01.01.2021 по 31.12.2021</w:t>
      </w:r>
    </w:p>
    <w:p w:rsidR="00F03260" w:rsidRDefault="00F03260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F03260" w:rsidTr="0011671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  <w:p w:rsidR="00F03260" w:rsidRDefault="0011671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03260" w:rsidTr="0011671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F03260" w:rsidRDefault="00116711" w:rsidP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03260" w:rsidTr="00116711">
        <w:trPr>
          <w:cantSplit/>
        </w:trPr>
        <w:tc>
          <w:tcPr>
            <w:tcW w:w="284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F03260" w:rsidRDefault="0011671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F03260" w:rsidTr="00116711">
        <w:trPr>
          <w:cantSplit/>
        </w:trPr>
        <w:tc>
          <w:tcPr>
            <w:tcW w:w="284" w:type="dxa"/>
          </w:tcPr>
          <w:p w:rsidR="00F03260" w:rsidRDefault="00F0326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03260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F03260" w:rsidRDefault="00F032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790</w:t>
            </w:r>
          </w:p>
        </w:tc>
        <w:tc>
          <w:tcPr>
            <w:tcW w:w="851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790</w:t>
            </w:r>
          </w:p>
        </w:tc>
        <w:tc>
          <w:tcPr>
            <w:tcW w:w="850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768</w:t>
            </w:r>
          </w:p>
        </w:tc>
        <w:tc>
          <w:tcPr>
            <w:tcW w:w="850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193</w:t>
            </w:r>
          </w:p>
        </w:tc>
        <w:tc>
          <w:tcPr>
            <w:tcW w:w="709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273</w:t>
            </w:r>
          </w:p>
        </w:tc>
        <w:tc>
          <w:tcPr>
            <w:tcW w:w="850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  <w:tc>
          <w:tcPr>
            <w:tcW w:w="851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03260" w:rsidRDefault="00F032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03260" w:rsidRDefault="00F032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3260" w:rsidRDefault="00F032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736</w:t>
            </w:r>
          </w:p>
        </w:tc>
        <w:tc>
          <w:tcPr>
            <w:tcW w:w="992" w:type="dxa"/>
            <w:gridSpan w:val="2"/>
          </w:tcPr>
          <w:p w:rsidR="00F03260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595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595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554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197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325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208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207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412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377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333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511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511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363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239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347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2689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2689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202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2390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578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886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1004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1734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382</w:t>
            </w: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</w:tr>
      <w:tr w:rsidR="00116711" w:rsidTr="00116711">
        <w:trPr>
          <w:cantSplit/>
        </w:trPr>
        <w:tc>
          <w:tcPr>
            <w:tcW w:w="284" w:type="dxa"/>
          </w:tcPr>
          <w:p w:rsidR="00116711" w:rsidRDefault="0011671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16711" w:rsidRDefault="001167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116711" w:rsidRDefault="0011671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03260" w:rsidRDefault="00F03260">
      <w:pPr>
        <w:rPr>
          <w:noProof/>
        </w:rPr>
      </w:pPr>
    </w:p>
    <w:p w:rsidR="00F03260" w:rsidRDefault="00F03260">
      <w:pPr>
        <w:rPr>
          <w:noProof/>
        </w:rPr>
      </w:pPr>
    </w:p>
    <w:p w:rsidR="00F03260" w:rsidRDefault="00F03260">
      <w:pPr>
        <w:rPr>
          <w:noProof/>
        </w:rPr>
      </w:pPr>
    </w:p>
    <w:p w:rsidR="00116711" w:rsidRDefault="00116711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00739D">
        <w:rPr>
          <w:noProof/>
          <w:sz w:val="24"/>
        </w:rPr>
        <w:t>Н</w:t>
      </w:r>
      <w:r>
        <w:rPr>
          <w:noProof/>
          <w:sz w:val="24"/>
        </w:rPr>
        <w:t>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</w:t>
      </w:r>
      <w:r>
        <w:rPr>
          <w:noProof/>
          <w:sz w:val="24"/>
        </w:rPr>
        <w:tab/>
      </w:r>
      <w:r w:rsidR="0000739D">
        <w:rPr>
          <w:noProof/>
          <w:sz w:val="24"/>
        </w:rPr>
        <w:t>Г.Е. Мядзелиц</w:t>
      </w:r>
      <w:bookmarkStart w:id="0" w:name="_GoBack"/>
      <w:bookmarkEnd w:id="0"/>
    </w:p>
    <w:sectPr w:rsidR="00116711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711"/>
    <w:rsid w:val="0000739D"/>
    <w:rsid w:val="00116711"/>
    <w:rsid w:val="00F0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2</cp:revision>
  <dcterms:created xsi:type="dcterms:W3CDTF">2022-01-20T03:45:00Z</dcterms:created>
  <dcterms:modified xsi:type="dcterms:W3CDTF">2022-01-20T03:45:00Z</dcterms:modified>
</cp:coreProperties>
</file>